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ind w:left="5670" w:firstLine="0"/>
      </w:pPr>
      <w:r>
        <w:rPr>
          <w:outline w:val="0"/>
          <w:color w:val="ff0000"/>
          <w:u w:color="ff0000"/>
          <w:rtl w:val="0"/>
          <w:lang w:val="nl-NL"/>
          <w14:textFill>
            <w14:solidFill>
              <w14:srgbClr w14:val="FF0000"/>
            </w14:solidFill>
          </w14:textFill>
        </w:rPr>
        <w:t>[Plaats, datum]</w:t>
      </w:r>
      <w:r>
        <w:br w:type="textWrapping"/>
        <w:br w:type="textWrapping"/>
        <w:tab/>
      </w:r>
      <w:r>
        <w:rPr>
          <w:outline w:val="0"/>
          <w:color w:val="ff0000"/>
          <w:u w:color="ff0000"/>
          <w:rtl w:val="0"/>
          <w:lang w:val="nl-NL"/>
          <w14:textFill>
            <w14:solidFill>
              <w14:srgbClr w14:val="FF0000"/>
            </w14:solidFill>
          </w14:textFill>
        </w:rPr>
        <w:t>[De naam en contactgegevens van het bedrijf dat u de brief stuurde]</w:t>
      </w:r>
    </w:p>
    <w:p>
      <w:pPr>
        <w:pStyle w:val="Hoofdtekst A"/>
        <w:jc w:val="both"/>
      </w:pPr>
      <w:r>
        <w:tab/>
        <w:tab/>
        <w:tab/>
        <w:tab/>
        <w:tab/>
        <w:tab/>
        <w:tab/>
        <w:tab/>
        <w:tab/>
      </w:r>
      <w:r>
        <w:rPr>
          <w:i w:val="1"/>
          <w:iCs w:val="1"/>
        </w:rPr>
        <w:tab/>
      </w:r>
      <w:r>
        <w:br w:type="textWrapping"/>
      </w:r>
    </w:p>
    <w:p>
      <w:pPr>
        <w:pStyle w:val="Hoofdtekst A"/>
        <w:jc w:val="both"/>
      </w:pPr>
    </w:p>
    <w:p>
      <w:pPr>
        <w:pStyle w:val="Hoofdtekst A"/>
        <w:jc w:val="center"/>
        <w:rPr>
          <w:b w:val="1"/>
          <w:bCs w:val="1"/>
        </w:rPr>
      </w:pPr>
      <w:r>
        <w:rPr>
          <w:b w:val="1"/>
          <w:bCs w:val="1"/>
          <w:rtl w:val="0"/>
          <w:lang w:val="nl-NL"/>
        </w:rPr>
        <w:t>Betreft: installatie van slimme meters</w:t>
      </w:r>
    </w:p>
    <w:p>
      <w:pPr>
        <w:pStyle w:val="Hoofdtekst A"/>
        <w:spacing w:after="0"/>
        <w:jc w:val="both"/>
      </w:pPr>
      <w:r>
        <w:br w:type="textWrapping"/>
        <w:br w:type="textWrapping"/>
      </w:r>
      <w:r>
        <w:rPr>
          <w:rtl w:val="0"/>
          <w:lang w:val="nl-NL"/>
        </w:rPr>
        <w:t xml:space="preserve">Geachte heer, mevrouw, </w:t>
      </w:r>
    </w:p>
    <w:p>
      <w:pPr>
        <w:pStyle w:val="Hoofdtekst A"/>
        <w:spacing w:after="0" w:line="360" w:lineRule="auto"/>
        <w:jc w:val="both"/>
      </w:pPr>
      <w:r>
        <w:br w:type="textWrapping"/>
      </w:r>
      <w:r>
        <w:rPr>
          <w:rtl w:val="0"/>
          <w:lang w:val="nl-NL"/>
        </w:rPr>
        <w:t xml:space="preserve">Op </w:t>
      </w:r>
      <w:r>
        <w:rPr>
          <w:outline w:val="0"/>
          <w:color w:val="ff0000"/>
          <w:u w:color="ff0000"/>
          <w:rtl w:val="0"/>
          <w:lang w:val="nl-NL"/>
          <w14:textFill>
            <w14:solidFill>
              <w14:srgbClr w14:val="FF0000"/>
            </w14:solidFill>
          </w14:textFill>
        </w:rPr>
        <w:t>[datum]</w:t>
      </w:r>
      <w:r>
        <w:rPr>
          <w:rtl w:val="0"/>
          <w:lang w:val="nl-NL"/>
        </w:rPr>
        <w:t xml:space="preserve"> mocht ik van u een </w:t>
      </w:r>
      <w:r>
        <w:rPr>
          <w:outline w:val="0"/>
          <w:color w:val="ff0000"/>
          <w:u w:color="ff0000"/>
          <w:rtl w:val="0"/>
          <w:lang w:val="nl-NL"/>
          <w14:textFill>
            <w14:solidFill>
              <w14:srgbClr w14:val="FF0000"/>
            </w14:solidFill>
          </w14:textFill>
        </w:rPr>
        <w:t>[email/brief]</w:t>
      </w:r>
      <w:r>
        <w:rPr>
          <w:rtl w:val="0"/>
          <w:lang w:val="nl-NL"/>
        </w:rPr>
        <w:t xml:space="preserve"> ontvangen om digitale meters te komen installeren. Het gaat ingevolge uw schrijven om volgende meters: </w:t>
      </w:r>
    </w:p>
    <w:p>
      <w:pPr>
        <w:pStyle w:val="Hoofdtekst A"/>
        <w:spacing w:after="0" w:line="360" w:lineRule="auto"/>
        <w:jc w:val="both"/>
        <w:rPr>
          <w:outline w:val="0"/>
          <w:color w:val="ff0000"/>
          <w:u w:color="ff0000"/>
          <w14:textFill>
            <w14:solidFill>
              <w14:srgbClr w14:val="FF0000"/>
            </w14:solidFill>
          </w14:textFill>
        </w:rPr>
      </w:pPr>
      <w:r>
        <w:rPr>
          <w:rtl w:val="0"/>
          <w:lang w:val="nl-NL"/>
        </w:rPr>
        <w:t xml:space="preserve">  </w:t>
        <w:tab/>
        <w:t xml:space="preserve">Elektriciteitsmeter-nr </w:t>
      </w:r>
      <w:r>
        <w:rPr>
          <w:outline w:val="0"/>
          <w:color w:val="ff0000"/>
          <w:u w:color="ff0000"/>
          <w:rtl w:val="0"/>
          <w:lang w:val="nl-NL"/>
          <w14:textFill>
            <w14:solidFill>
              <w14:srgbClr w14:val="FF0000"/>
            </w14:solidFill>
          </w14:textFill>
        </w:rPr>
        <w:t>[nummer invullen van uw elektriciteitsmeter]</w:t>
      </w:r>
    </w:p>
    <w:p>
      <w:pPr>
        <w:pStyle w:val="Hoofdtekst A"/>
        <w:spacing w:after="0" w:line="360" w:lineRule="auto"/>
        <w:jc w:val="both"/>
        <w:rPr>
          <w:outline w:val="0"/>
          <w:color w:val="ff0000"/>
          <w:u w:color="ff0000"/>
          <w14:textFill>
            <w14:solidFill>
              <w14:srgbClr w14:val="FF0000"/>
            </w14:solidFill>
          </w14:textFill>
        </w:rPr>
      </w:pPr>
      <w:r>
        <w:rPr>
          <w:rtl w:val="0"/>
        </w:rPr>
        <w:tab/>
        <w:t xml:space="preserve">Gasmeter-nr </w:t>
      </w:r>
      <w:r>
        <w:rPr>
          <w:outline w:val="0"/>
          <w:color w:val="ff0000"/>
          <w:u w:color="ff0000"/>
          <w:rtl w:val="0"/>
          <w:lang w:val="nl-NL"/>
          <w14:textFill>
            <w14:solidFill>
              <w14:srgbClr w14:val="FF0000"/>
            </w14:solidFill>
          </w14:textFill>
        </w:rPr>
        <w:t>[nummer invullen van uw gasmeter]</w:t>
      </w:r>
      <w:r>
        <w:rPr>
          <w:rtl w:val="0"/>
          <w:lang w:val="nl-NL"/>
        </w:rPr>
        <w:t xml:space="preserve"> </w:t>
      </w:r>
    </w:p>
    <w:p>
      <w:pPr>
        <w:pStyle w:val="Hoofdtekst A"/>
        <w:spacing w:after="0" w:line="360" w:lineRule="auto"/>
        <w:jc w:val="both"/>
        <w:rPr>
          <w:outline w:val="0"/>
          <w:color w:val="ff0000"/>
          <w:u w:color="ff0000"/>
          <w14:textFill>
            <w14:solidFill>
              <w14:srgbClr w14:val="FF0000"/>
            </w14:solidFill>
          </w14:textFill>
        </w:rPr>
      </w:pPr>
      <w:r>
        <w:rPr>
          <w:rtl w:val="0"/>
        </w:rPr>
        <w:tab/>
        <w:t xml:space="preserve">Watermeter-nr </w:t>
      </w:r>
      <w:r>
        <w:rPr>
          <w:outline w:val="0"/>
          <w:color w:val="ff0000"/>
          <w:u w:color="ff0000"/>
          <w:rtl w:val="0"/>
          <w:lang w:val="nl-NL"/>
          <w14:textFill>
            <w14:solidFill>
              <w14:srgbClr w14:val="FF0000"/>
            </w14:solidFill>
          </w14:textFill>
        </w:rPr>
        <w:t>[nummer invullen uw watermeter]</w:t>
      </w:r>
      <w:r>
        <w:rPr>
          <w:rtl w:val="0"/>
          <w:lang w:val="nl-NL"/>
        </w:rPr>
        <w:t xml:space="preserve"> </w:t>
      </w:r>
    </w:p>
    <w:p>
      <w:pPr>
        <w:pStyle w:val="Hoofdtekst A"/>
        <w:spacing w:after="0" w:line="264" w:lineRule="auto"/>
        <w:jc w:val="both"/>
      </w:pPr>
    </w:p>
    <w:p>
      <w:pPr>
        <w:pStyle w:val="Hoofdtekst A"/>
        <w:spacing w:after="0"/>
        <w:jc w:val="both"/>
      </w:pPr>
      <w:r>
        <w:rPr>
          <w:rtl w:val="0"/>
          <w:lang w:val="nl-NL"/>
        </w:rPr>
        <w:t xml:space="preserve">Hierbij druk ik graag de wens uit om de </w:t>
      </w:r>
      <w:r>
        <w:rPr>
          <w:b w:val="1"/>
          <w:bCs w:val="1"/>
          <w:rtl w:val="0"/>
          <w:lang w:val="nl-NL"/>
        </w:rPr>
        <w:t>bestaande analoge meters</w:t>
      </w:r>
      <w:r>
        <w:rPr>
          <w:rtl w:val="0"/>
          <w:lang w:val="nl-NL"/>
        </w:rPr>
        <w:t xml:space="preserve"> te behouden. Deze functioneren nog perfect, beschermen mijn privacy en storen mij niet.</w:t>
      </w:r>
    </w:p>
    <w:p>
      <w:pPr>
        <w:pStyle w:val="Hoofdtekst A"/>
        <w:spacing w:after="0"/>
        <w:jc w:val="both"/>
      </w:pPr>
    </w:p>
    <w:p>
      <w:pPr>
        <w:pStyle w:val="Hoofdtekst A"/>
        <w:spacing w:after="0"/>
        <w:jc w:val="both"/>
      </w:pPr>
      <w:r>
        <w:rPr>
          <w:rtl w:val="0"/>
          <w:lang w:val="nl-NL"/>
        </w:rPr>
        <w:t>Indien u toch opteert om in mijn woning digitale meters te installeren, dan maak ik hierbij gebruik van het recht waarover ik ingevolge het arrest van het Grondwettelijk Hof van 14 januari 2021 (GwH nr. 5/2021, 14 januari 2021) beschik om elke draadloos communicerende digitale meter te weigeren en voor volledig bekabeld communicerende meters te opteren.</w:t>
      </w:r>
    </w:p>
    <w:p>
      <w:pPr>
        <w:pStyle w:val="Hoofdtekst A"/>
        <w:spacing w:after="0"/>
        <w:jc w:val="both"/>
      </w:pPr>
    </w:p>
    <w:p>
      <w:pPr>
        <w:pStyle w:val="Hoofdtekst A"/>
        <w:spacing w:after="0"/>
        <w:jc w:val="both"/>
      </w:pPr>
      <w:r>
        <w:rPr>
          <w:rtl w:val="0"/>
          <w:lang w:val="nl-NL"/>
        </w:rPr>
        <w:t xml:space="preserve">Ik beroep mij verder op artikel 23 van de Belgische Grondwet om nu en in de toekomst elke draadloos communicerende digitale meter uit mijn woning te weren. </w:t>
      </w:r>
    </w:p>
    <w:p>
      <w:pPr>
        <w:pStyle w:val="Hoofdtekst A"/>
        <w:spacing w:after="0"/>
        <w:jc w:val="both"/>
      </w:pPr>
    </w:p>
    <w:p>
      <w:pPr>
        <w:pStyle w:val="Hoofdtekst A"/>
        <w:spacing w:after="0"/>
        <w:jc w:val="both"/>
      </w:pPr>
      <w:r>
        <w:rPr>
          <w:rtl w:val="0"/>
          <w:lang w:val="nl-NL"/>
        </w:rPr>
        <w:t>Indien de toestellen die u in mijn woning komt installeren op gelijk welke manier gepulste of andere draadloze technologie gebruiken, dan behoud ik mij ingevolge artikel 1382 Burgerlijk Wetboek het recht op juridische actie ter verwijdering van dergelijke meters en de vergoeding van elke door dergelijke meters veroorzaakte schade.</w:t>
      </w:r>
    </w:p>
    <w:p>
      <w:pPr>
        <w:pStyle w:val="Hoofdtekst A"/>
        <w:spacing w:after="0"/>
        <w:jc w:val="both"/>
      </w:pPr>
    </w:p>
    <w:p>
      <w:pPr>
        <w:pStyle w:val="Hoofdtekst A"/>
        <w:spacing w:after="0"/>
        <w:jc w:val="both"/>
      </w:pPr>
      <w:r>
        <w:rPr>
          <w:rtl w:val="0"/>
          <w:lang w:val="nl-NL"/>
        </w:rPr>
        <w:t>Ik vertrouw erop u hiermee voldoende te hebben ge</w:t>
      </w:r>
      <w:r>
        <w:rPr>
          <w:rtl w:val="0"/>
          <w:lang w:val="nl-NL"/>
        </w:rPr>
        <w:t>ï</w:t>
      </w:r>
      <w:r>
        <w:rPr>
          <w:rtl w:val="0"/>
          <w:lang w:val="nl-NL"/>
        </w:rPr>
        <w:t>nformeerd.</w:t>
      </w:r>
    </w:p>
    <w:p>
      <w:pPr>
        <w:pStyle w:val="Hoofdtekst A"/>
        <w:spacing w:after="0"/>
        <w:jc w:val="both"/>
      </w:pPr>
    </w:p>
    <w:p>
      <w:pPr>
        <w:pStyle w:val="Hoofdtekst A"/>
        <w:spacing w:after="0"/>
        <w:jc w:val="both"/>
      </w:pPr>
    </w:p>
    <w:p>
      <w:pPr>
        <w:pStyle w:val="Hoofdtekst A"/>
        <w:spacing w:after="0"/>
        <w:jc w:val="both"/>
      </w:pPr>
      <w:r>
        <w:rPr>
          <w:rtl w:val="0"/>
          <w:lang w:val="nl-NL"/>
        </w:rPr>
        <w:t>Met vriendelijke groet,</w:t>
      </w:r>
    </w:p>
    <w:p>
      <w:pPr>
        <w:pStyle w:val="Hoofdtekst A"/>
        <w:spacing w:after="0"/>
        <w:jc w:val="both"/>
      </w:pPr>
    </w:p>
    <w:p>
      <w:pPr>
        <w:pStyle w:val="Hoofdtekst A"/>
        <w:spacing w:after="0"/>
        <w:jc w:val="both"/>
      </w:pPr>
      <w:r>
        <w:rPr>
          <w:outline w:val="0"/>
          <w:color w:val="ff0000"/>
          <w:u w:color="ff0000"/>
          <w:rtl w:val="0"/>
          <w:lang w:val="nl-NL"/>
          <w14:textFill>
            <w14:solidFill>
              <w14:srgbClr w14:val="FF0000"/>
            </w14:solidFill>
          </w14:textFill>
        </w:rPr>
        <w:t>[Handtekening]</w:t>
      </w:r>
      <w:r>
        <w:rPr>
          <w:outline w:val="0"/>
          <w:color w:val="ff0000"/>
          <w:u w:color="ff0000"/>
          <w14:textFill>
            <w14:solidFill>
              <w14:srgbClr w14:val="FF0000"/>
            </w14:solidFill>
          </w14:textFill>
        </w:rPr>
        <w:br w:type="textWrapping"/>
      </w:r>
    </w:p>
    <w:p>
      <w:pPr>
        <w:pStyle w:val="Hoofdtekst A"/>
        <w:jc w:val="both"/>
      </w:pPr>
      <w:r>
        <w:rPr>
          <w:outline w:val="0"/>
          <w:color w:val="ff0000"/>
          <w:u w:color="ff0000"/>
          <w:rtl w:val="0"/>
          <w:lang w:val="nl-NL"/>
          <w14:textFill>
            <w14:solidFill>
              <w14:srgbClr w14:val="FF0000"/>
            </w14:solidFill>
          </w14:textFill>
        </w:rPr>
        <w:t>[Uw naam en adres]</w:t>
      </w:r>
    </w:p>
    <w:sectPr>
      <w:headerReference w:type="default" r:id="rId4"/>
      <w:footerReference w:type="default" r:id="rId5"/>
      <w:pgSz w:w="11900" w:h="16840" w:orient="portrait"/>
      <w:pgMar w:top="1247" w:right="1361" w:bottom="1247" w:left="136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567"/>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